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864" w:rsidRDefault="00E55511" w:rsidP="003C6864">
      <w:pPr>
        <w:ind w:firstLine="708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-459105</wp:posOffset>
            </wp:positionH>
            <wp:positionV relativeFrom="paragraph">
              <wp:posOffset>71120</wp:posOffset>
            </wp:positionV>
            <wp:extent cx="1028700" cy="1028700"/>
            <wp:effectExtent l="0" t="0" r="0" b="0"/>
            <wp:wrapNone/>
            <wp:docPr id="2" name="Image 2" descr="logo_saintvincent_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aintvincent_300x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BC9" w:rsidRPr="00AF376D" w:rsidRDefault="004A360F" w:rsidP="00032BC9">
      <w:pPr>
        <w:ind w:left="708" w:firstLine="708"/>
        <w:rPr>
          <w:rFonts w:ascii="Century Gothic" w:hAnsi="Century Gothic"/>
          <w:i/>
          <w:sz w:val="24"/>
        </w:rPr>
      </w:pPr>
      <w:r w:rsidRPr="00AF376D">
        <w:rPr>
          <w:rFonts w:ascii="Century Gothic" w:hAnsi="Century Gothic"/>
          <w:i/>
          <w:sz w:val="24"/>
          <w:szCs w:val="24"/>
        </w:rPr>
        <w:t>Ecole St Vincent</w:t>
      </w:r>
      <w:r w:rsidR="000E79B1" w:rsidRPr="00AF376D">
        <w:rPr>
          <w:rFonts w:ascii="Century Gothic" w:hAnsi="Century Gothic"/>
          <w:i/>
        </w:rPr>
        <w:t xml:space="preserve"> </w:t>
      </w:r>
      <w:r w:rsidR="000E79B1" w:rsidRPr="00AF376D">
        <w:rPr>
          <w:rFonts w:ascii="Century Gothic" w:hAnsi="Century Gothic"/>
          <w:i/>
        </w:rPr>
        <w:tab/>
      </w:r>
      <w:r w:rsidR="000E79B1" w:rsidRPr="00AF376D">
        <w:rPr>
          <w:rFonts w:ascii="Century Gothic" w:hAnsi="Century Gothic"/>
          <w:i/>
        </w:rPr>
        <w:tab/>
      </w:r>
      <w:r w:rsidR="000E79B1" w:rsidRPr="00AF376D">
        <w:rPr>
          <w:rFonts w:ascii="Century Gothic" w:hAnsi="Century Gothic"/>
          <w:i/>
        </w:rPr>
        <w:tab/>
      </w:r>
      <w:r w:rsidR="000E79B1" w:rsidRPr="00AF376D">
        <w:rPr>
          <w:rFonts w:ascii="Century Gothic" w:hAnsi="Century Gothic"/>
          <w:i/>
        </w:rPr>
        <w:tab/>
      </w:r>
      <w:r w:rsidR="000E79B1" w:rsidRPr="00AF376D">
        <w:rPr>
          <w:rFonts w:ascii="Century Gothic" w:hAnsi="Century Gothic"/>
          <w:i/>
        </w:rPr>
        <w:tab/>
      </w:r>
      <w:r w:rsidR="00E55511" w:rsidRPr="00AF376D">
        <w:rPr>
          <w:rFonts w:ascii="Century Gothic" w:hAnsi="Century Gothic"/>
          <w:i/>
        </w:rPr>
        <w:t xml:space="preserve">Septembre </w:t>
      </w:r>
      <w:r w:rsidR="006244F2">
        <w:rPr>
          <w:rFonts w:ascii="Century Gothic" w:hAnsi="Century Gothic"/>
          <w:i/>
          <w:sz w:val="24"/>
        </w:rPr>
        <w:t>202</w:t>
      </w:r>
      <w:r w:rsidR="008A2B97">
        <w:rPr>
          <w:rFonts w:ascii="Century Gothic" w:hAnsi="Century Gothic"/>
          <w:i/>
          <w:sz w:val="24"/>
        </w:rPr>
        <w:t>4</w:t>
      </w:r>
      <w:r w:rsidR="0067423F">
        <w:rPr>
          <w:rFonts w:ascii="Century Gothic" w:hAnsi="Century Gothic"/>
          <w:i/>
          <w:sz w:val="24"/>
        </w:rPr>
        <w:t>/202</w:t>
      </w:r>
      <w:r w:rsidR="008A2B97">
        <w:rPr>
          <w:rFonts w:ascii="Century Gothic" w:hAnsi="Century Gothic"/>
          <w:i/>
          <w:sz w:val="24"/>
        </w:rPr>
        <w:t>5</w:t>
      </w:r>
      <w:bookmarkStart w:id="0" w:name="_GoBack"/>
      <w:bookmarkEnd w:id="0"/>
    </w:p>
    <w:p w:rsidR="004A360F" w:rsidRPr="00AF376D" w:rsidRDefault="004A360F" w:rsidP="008A6F92">
      <w:pPr>
        <w:ind w:left="708" w:firstLine="708"/>
        <w:rPr>
          <w:rFonts w:ascii="Century Gothic" w:hAnsi="Century Gothic"/>
          <w:i/>
        </w:rPr>
      </w:pPr>
      <w:r w:rsidRPr="00AF376D">
        <w:rPr>
          <w:rFonts w:ascii="Century Gothic" w:hAnsi="Century Gothic"/>
          <w:i/>
        </w:rPr>
        <w:t>6 place St Exupéry</w:t>
      </w:r>
    </w:p>
    <w:p w:rsidR="004A360F" w:rsidRPr="00AF376D" w:rsidRDefault="004A360F" w:rsidP="008A6F92">
      <w:pPr>
        <w:ind w:left="708" w:firstLine="708"/>
        <w:rPr>
          <w:rFonts w:ascii="Century Gothic" w:hAnsi="Century Gothic"/>
          <w:i/>
        </w:rPr>
      </w:pPr>
      <w:r w:rsidRPr="00AF376D">
        <w:rPr>
          <w:rFonts w:ascii="Century Gothic" w:hAnsi="Century Gothic"/>
          <w:i/>
        </w:rPr>
        <w:t>44980 STE LUCE / LOIRE</w:t>
      </w:r>
    </w:p>
    <w:p w:rsidR="004A360F" w:rsidRDefault="004A360F">
      <w:pPr>
        <w:rPr>
          <w:rFonts w:ascii="Century Gothic" w:hAnsi="Century Gothic"/>
        </w:rPr>
      </w:pPr>
    </w:p>
    <w:p w:rsidR="004A360F" w:rsidRDefault="004A360F">
      <w:pPr>
        <w:rPr>
          <w:rFonts w:ascii="Century Gothic" w:hAnsi="Century Gothic"/>
          <w:sz w:val="22"/>
          <w:szCs w:val="22"/>
        </w:rPr>
      </w:pPr>
    </w:p>
    <w:p w:rsidR="008A6F92" w:rsidRDefault="008A6F92">
      <w:pPr>
        <w:rPr>
          <w:rFonts w:ascii="Century Gothic" w:hAnsi="Century Gothic"/>
          <w:sz w:val="22"/>
          <w:szCs w:val="22"/>
        </w:rPr>
      </w:pPr>
    </w:p>
    <w:p w:rsidR="008A6F92" w:rsidRDefault="008A6F92">
      <w:pPr>
        <w:rPr>
          <w:rFonts w:ascii="Century Gothic" w:hAnsi="Century Gothic"/>
          <w:sz w:val="22"/>
          <w:szCs w:val="22"/>
        </w:rPr>
      </w:pPr>
    </w:p>
    <w:p w:rsidR="008A6F92" w:rsidRDefault="008A6F92">
      <w:pPr>
        <w:rPr>
          <w:rFonts w:ascii="Century Gothic" w:hAnsi="Century Gothic"/>
          <w:sz w:val="22"/>
          <w:szCs w:val="22"/>
        </w:rPr>
      </w:pPr>
    </w:p>
    <w:p w:rsidR="008A6F92" w:rsidRPr="002422E7" w:rsidRDefault="008A6F92">
      <w:pPr>
        <w:rPr>
          <w:rFonts w:ascii="Century Gothic" w:hAnsi="Century Gothic"/>
          <w:sz w:val="22"/>
          <w:szCs w:val="22"/>
        </w:rPr>
      </w:pPr>
    </w:p>
    <w:p w:rsidR="004A360F" w:rsidRPr="002422E7" w:rsidRDefault="004A360F" w:rsidP="003C6864">
      <w:pPr>
        <w:pStyle w:val="Titre1"/>
        <w:pBdr>
          <w:left w:val="single" w:sz="6" w:space="0" w:color="auto"/>
        </w:pBdr>
        <w:ind w:left="1276" w:hanging="283"/>
        <w:rPr>
          <w:rFonts w:ascii="Century Gothic" w:hAnsi="Century Gothic"/>
          <w:sz w:val="22"/>
          <w:szCs w:val="22"/>
        </w:rPr>
      </w:pPr>
      <w:r w:rsidRPr="002422E7">
        <w:rPr>
          <w:rFonts w:ascii="Century Gothic" w:hAnsi="Century Gothic"/>
          <w:sz w:val="22"/>
          <w:szCs w:val="22"/>
        </w:rPr>
        <w:t>Information sur les ASSURANCES scolaires</w:t>
      </w:r>
    </w:p>
    <w:p w:rsidR="004A360F" w:rsidRPr="002422E7" w:rsidRDefault="004A360F">
      <w:pPr>
        <w:rPr>
          <w:rFonts w:ascii="Century Gothic" w:hAnsi="Century Gothic"/>
          <w:sz w:val="22"/>
          <w:szCs w:val="22"/>
        </w:rPr>
      </w:pPr>
    </w:p>
    <w:p w:rsidR="004A360F" w:rsidRDefault="004A360F">
      <w:pPr>
        <w:rPr>
          <w:rFonts w:ascii="Century Gothic" w:hAnsi="Century Gothic"/>
          <w:sz w:val="22"/>
          <w:szCs w:val="22"/>
        </w:rPr>
      </w:pPr>
    </w:p>
    <w:p w:rsidR="008A6F92" w:rsidRDefault="008A6F92">
      <w:pPr>
        <w:rPr>
          <w:rFonts w:ascii="Century Gothic" w:hAnsi="Century Gothic"/>
          <w:sz w:val="22"/>
          <w:szCs w:val="22"/>
        </w:rPr>
      </w:pPr>
    </w:p>
    <w:p w:rsidR="008A6F92" w:rsidRDefault="008A6F92">
      <w:pPr>
        <w:rPr>
          <w:rFonts w:ascii="Century Gothic" w:hAnsi="Century Gothic"/>
          <w:sz w:val="22"/>
          <w:szCs w:val="22"/>
        </w:rPr>
      </w:pPr>
    </w:p>
    <w:p w:rsidR="00EA246A" w:rsidRPr="00E4447D" w:rsidRDefault="00EA246A">
      <w:pPr>
        <w:rPr>
          <w:rFonts w:ascii="Century Gothic" w:hAnsi="Century Gothic"/>
          <w:b/>
          <w:i/>
          <w:sz w:val="24"/>
          <w:szCs w:val="24"/>
          <w:u w:val="single"/>
        </w:rPr>
      </w:pPr>
      <w:r w:rsidRPr="00E4447D">
        <w:rPr>
          <w:rFonts w:ascii="Century Gothic" w:hAnsi="Century Gothic"/>
          <w:b/>
          <w:i/>
          <w:sz w:val="24"/>
          <w:szCs w:val="24"/>
          <w:u w:val="single"/>
        </w:rPr>
        <w:t>Attention</w:t>
      </w:r>
      <w:r w:rsidR="00E4447D">
        <w:rPr>
          <w:rFonts w:ascii="Century Gothic" w:hAnsi="Century Gothic"/>
          <w:b/>
          <w:i/>
          <w:sz w:val="24"/>
          <w:szCs w:val="24"/>
          <w:u w:val="single"/>
        </w:rPr>
        <w:t xml:space="preserve">  </w:t>
      </w:r>
      <w:r w:rsidRPr="00E4447D">
        <w:rPr>
          <w:rFonts w:ascii="Century Gothic" w:hAnsi="Century Gothic"/>
          <w:b/>
          <w:i/>
          <w:sz w:val="24"/>
          <w:szCs w:val="24"/>
          <w:u w:val="single"/>
        </w:rPr>
        <w:t xml:space="preserve"> IMPORTANT</w:t>
      </w:r>
    </w:p>
    <w:p w:rsidR="00EA246A" w:rsidRDefault="00EA246A">
      <w:pPr>
        <w:rPr>
          <w:rFonts w:ascii="Century Gothic" w:hAnsi="Century Gothic"/>
          <w:sz w:val="22"/>
          <w:szCs w:val="22"/>
        </w:rPr>
      </w:pPr>
    </w:p>
    <w:p w:rsidR="00EA246A" w:rsidRDefault="00EA246A">
      <w:pPr>
        <w:rPr>
          <w:rFonts w:ascii="Century Gothic" w:hAnsi="Century Gothic"/>
          <w:sz w:val="22"/>
          <w:szCs w:val="22"/>
        </w:rPr>
      </w:pPr>
    </w:p>
    <w:p w:rsidR="00EA246A" w:rsidRDefault="00EA246A" w:rsidP="003C6864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Nous avons souscrit auprès de notre assureur, </w:t>
      </w:r>
      <w:smartTag w:uri="urn:schemas-microsoft-com:office:smarttags" w:element="PersonName">
        <w:smartTagPr>
          <w:attr w:name="ProductID" w:val="la Mutuelle St Christophe"/>
        </w:smartTagPr>
        <w:smartTag w:uri="urn:schemas-microsoft-com:office:smarttags" w:element="PersonName">
          <w:smartTagPr>
            <w:attr w:name="ProductID" w:val="La Mutuelle St"/>
          </w:smartTagPr>
          <w:r>
            <w:rPr>
              <w:rFonts w:ascii="Century Gothic" w:hAnsi="Century Gothic"/>
              <w:sz w:val="22"/>
              <w:szCs w:val="22"/>
            </w:rPr>
            <w:t>La Mutuelle St</w:t>
          </w:r>
        </w:smartTag>
        <w:r>
          <w:rPr>
            <w:rFonts w:ascii="Century Gothic" w:hAnsi="Century Gothic"/>
            <w:sz w:val="22"/>
            <w:szCs w:val="22"/>
          </w:rPr>
          <w:t xml:space="preserve"> Christophe</w:t>
        </w:r>
      </w:smartTag>
      <w:r>
        <w:rPr>
          <w:rFonts w:ascii="Century Gothic" w:hAnsi="Century Gothic"/>
          <w:sz w:val="22"/>
          <w:szCs w:val="22"/>
        </w:rPr>
        <w:t xml:space="preserve">, une adhésion globale pour tous nos élèves. Cette </w:t>
      </w:r>
      <w:r w:rsidRPr="008A6F92">
        <w:rPr>
          <w:rFonts w:ascii="Century Gothic" w:hAnsi="Century Gothic"/>
          <w:b/>
          <w:sz w:val="22"/>
          <w:szCs w:val="22"/>
        </w:rPr>
        <w:t>assurance individuelle « accidents »</w:t>
      </w:r>
      <w:r>
        <w:rPr>
          <w:rFonts w:ascii="Century Gothic" w:hAnsi="Century Gothic"/>
          <w:sz w:val="22"/>
          <w:szCs w:val="22"/>
        </w:rPr>
        <w:t xml:space="preserve"> couvre votre enfant TOUTE </w:t>
      </w:r>
      <w:r w:rsidR="00E55511">
        <w:rPr>
          <w:rFonts w:ascii="Century Gothic" w:hAnsi="Century Gothic"/>
          <w:sz w:val="22"/>
          <w:szCs w:val="22"/>
        </w:rPr>
        <w:t>L’ANNEE…</w:t>
      </w:r>
      <w:r>
        <w:rPr>
          <w:rFonts w:ascii="Century Gothic" w:hAnsi="Century Gothic"/>
          <w:sz w:val="22"/>
          <w:szCs w:val="22"/>
        </w:rPr>
        <w:t xml:space="preserve">. </w:t>
      </w:r>
      <w:r w:rsidR="00E55511">
        <w:rPr>
          <w:rFonts w:ascii="Century Gothic" w:hAnsi="Century Gothic"/>
          <w:sz w:val="22"/>
          <w:szCs w:val="22"/>
        </w:rPr>
        <w:t>Y</w:t>
      </w:r>
      <w:r>
        <w:rPr>
          <w:rFonts w:ascii="Century Gothic" w:hAnsi="Century Gothic"/>
          <w:sz w:val="22"/>
          <w:szCs w:val="22"/>
        </w:rPr>
        <w:t xml:space="preserve"> compris les périodes de vacances.</w:t>
      </w:r>
    </w:p>
    <w:p w:rsidR="00EA246A" w:rsidRDefault="00EA246A" w:rsidP="00EA246A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Les prestations et couvertures sont précisées dans le document ci-joint</w:t>
      </w:r>
      <w:r w:rsidR="008A2B97">
        <w:rPr>
          <w:rFonts w:ascii="Century Gothic" w:hAnsi="Century Gothic"/>
          <w:sz w:val="22"/>
          <w:szCs w:val="22"/>
        </w:rPr>
        <w:t xml:space="preserve"> sur le site de l’école </w:t>
      </w:r>
      <w:hyperlink r:id="rId5" w:history="1">
        <w:r w:rsidR="008A2B97" w:rsidRPr="004B2DA7">
          <w:rPr>
            <w:rStyle w:val="Lienhypertexte"/>
            <w:rFonts w:ascii="Century Gothic" w:hAnsi="Century Gothic"/>
            <w:sz w:val="22"/>
            <w:szCs w:val="22"/>
          </w:rPr>
          <w:t>www.ecolesaintvincent.fr</w:t>
        </w:r>
      </w:hyperlink>
      <w:r w:rsidR="008A2B97">
        <w:rPr>
          <w:rFonts w:ascii="Century Gothic" w:hAnsi="Century Gothic"/>
          <w:sz w:val="22"/>
          <w:szCs w:val="22"/>
        </w:rPr>
        <w:t xml:space="preserve"> « documents à visualiser »</w:t>
      </w:r>
    </w:p>
    <w:p w:rsidR="00EA246A" w:rsidRDefault="00EA246A">
      <w:pPr>
        <w:rPr>
          <w:rFonts w:ascii="Century Gothic" w:hAnsi="Century Gothic"/>
          <w:sz w:val="22"/>
          <w:szCs w:val="22"/>
        </w:rPr>
      </w:pPr>
    </w:p>
    <w:p w:rsidR="00EA246A" w:rsidRPr="00EA246A" w:rsidRDefault="00EA246A" w:rsidP="003C6864">
      <w:pPr>
        <w:jc w:val="both"/>
        <w:rPr>
          <w:rFonts w:ascii="Century Gothic" w:hAnsi="Century Gothic"/>
          <w:b/>
          <w:i/>
          <w:sz w:val="24"/>
          <w:szCs w:val="24"/>
        </w:rPr>
      </w:pPr>
      <w:r w:rsidRPr="000E79B1">
        <w:rPr>
          <w:rFonts w:ascii="Century Gothic" w:hAnsi="Century Gothic"/>
          <w:b/>
          <w:i/>
          <w:sz w:val="24"/>
          <w:szCs w:val="24"/>
          <w:u w:val="single"/>
        </w:rPr>
        <w:t>Vous n’avez donc plus à souscrire ce type de contrat auprès de votre assureur</w:t>
      </w:r>
      <w:r w:rsidRPr="00EA246A">
        <w:rPr>
          <w:rFonts w:ascii="Century Gothic" w:hAnsi="Century Gothic"/>
          <w:b/>
          <w:i/>
          <w:sz w:val="24"/>
          <w:szCs w:val="24"/>
        </w:rPr>
        <w:t>.</w:t>
      </w:r>
    </w:p>
    <w:p w:rsidR="00EA246A" w:rsidRDefault="00EA246A" w:rsidP="00EA246A">
      <w:pPr>
        <w:jc w:val="both"/>
        <w:rPr>
          <w:rFonts w:ascii="Century Gothic" w:hAnsi="Century Gothic"/>
          <w:sz w:val="22"/>
          <w:szCs w:val="22"/>
        </w:rPr>
      </w:pPr>
    </w:p>
    <w:p w:rsidR="006860B3" w:rsidRDefault="008A6F92" w:rsidP="003C6864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En cas de besoin, </w:t>
      </w:r>
      <w:r w:rsidR="006860B3">
        <w:rPr>
          <w:rFonts w:ascii="Century Gothic" w:hAnsi="Century Gothic"/>
          <w:sz w:val="22"/>
          <w:szCs w:val="22"/>
        </w:rPr>
        <w:t xml:space="preserve">un espace dédié aux parents est en accès libre sur le site internet de Saint-Christophe assurances </w:t>
      </w:r>
      <w:hyperlink r:id="rId6" w:history="1">
        <w:r w:rsidR="006860B3" w:rsidRPr="00BF650F">
          <w:rPr>
            <w:rStyle w:val="Lienhypertexte"/>
            <w:rFonts w:ascii="Century Gothic" w:hAnsi="Century Gothic"/>
            <w:sz w:val="22"/>
            <w:szCs w:val="22"/>
          </w:rPr>
          <w:t>www.saint-christophe-assurances.fr</w:t>
        </w:r>
      </w:hyperlink>
      <w:r w:rsidR="006860B3">
        <w:rPr>
          <w:rFonts w:ascii="Century Gothic" w:hAnsi="Century Gothic"/>
          <w:sz w:val="22"/>
          <w:szCs w:val="22"/>
        </w:rPr>
        <w:t xml:space="preserve"> via la rubrique informations pratiques. Vous pouvez à tout moment :</w:t>
      </w:r>
    </w:p>
    <w:p w:rsidR="006860B3" w:rsidRDefault="006860B3" w:rsidP="003C6864">
      <w:pPr>
        <w:jc w:val="both"/>
        <w:rPr>
          <w:rFonts w:ascii="Century Gothic" w:hAnsi="Century Gothic"/>
          <w:sz w:val="22"/>
          <w:szCs w:val="22"/>
        </w:rPr>
      </w:pPr>
    </w:p>
    <w:p w:rsidR="006860B3" w:rsidRPr="006860B3" w:rsidRDefault="006860B3" w:rsidP="003C6864">
      <w:pPr>
        <w:jc w:val="both"/>
        <w:rPr>
          <w:rFonts w:ascii="Century Gothic" w:hAnsi="Century Gothic"/>
          <w:b/>
          <w:sz w:val="22"/>
          <w:szCs w:val="22"/>
        </w:rPr>
      </w:pPr>
      <w:r w:rsidRPr="006860B3">
        <w:rPr>
          <w:rFonts w:ascii="Century Gothic" w:hAnsi="Century Gothic"/>
          <w:b/>
          <w:sz w:val="22"/>
          <w:szCs w:val="22"/>
        </w:rPr>
        <w:t>Télécharger et imprimer une attestation d’assurance scolaire,</w:t>
      </w:r>
    </w:p>
    <w:p w:rsidR="00EA246A" w:rsidRPr="006860B3" w:rsidRDefault="006860B3" w:rsidP="003C6864">
      <w:pPr>
        <w:jc w:val="both"/>
        <w:rPr>
          <w:rFonts w:ascii="Century Gothic" w:hAnsi="Century Gothic"/>
          <w:b/>
          <w:sz w:val="22"/>
          <w:szCs w:val="22"/>
        </w:rPr>
      </w:pPr>
      <w:r w:rsidRPr="006860B3">
        <w:rPr>
          <w:rFonts w:ascii="Century Gothic" w:hAnsi="Century Gothic"/>
          <w:b/>
          <w:sz w:val="22"/>
          <w:szCs w:val="22"/>
        </w:rPr>
        <w:t xml:space="preserve">Prendre connaissance des informations contractuelles. </w:t>
      </w:r>
    </w:p>
    <w:p w:rsidR="00EA246A" w:rsidRDefault="00EA246A" w:rsidP="00EA246A">
      <w:pPr>
        <w:ind w:left="705"/>
        <w:jc w:val="both"/>
        <w:rPr>
          <w:rFonts w:ascii="Century Gothic" w:hAnsi="Century Gothic"/>
          <w:sz w:val="22"/>
          <w:szCs w:val="22"/>
        </w:rPr>
      </w:pPr>
    </w:p>
    <w:p w:rsidR="00EA246A" w:rsidRPr="002422E7" w:rsidRDefault="00EA246A" w:rsidP="003C6864">
      <w:pPr>
        <w:rPr>
          <w:rFonts w:ascii="Century Gothic" w:hAnsi="Century Gothic"/>
          <w:i/>
          <w:sz w:val="22"/>
          <w:szCs w:val="22"/>
          <w:u w:val="single"/>
        </w:rPr>
      </w:pPr>
      <w:r w:rsidRPr="002422E7">
        <w:rPr>
          <w:rFonts w:ascii="Century Gothic" w:hAnsi="Century Gothic"/>
          <w:sz w:val="22"/>
          <w:szCs w:val="22"/>
        </w:rPr>
        <w:t xml:space="preserve">Pour couvrir les risques </w:t>
      </w:r>
      <w:r w:rsidR="00E55511" w:rsidRPr="002422E7">
        <w:rPr>
          <w:rFonts w:ascii="Century Gothic" w:hAnsi="Century Gothic"/>
          <w:sz w:val="22"/>
          <w:szCs w:val="22"/>
        </w:rPr>
        <w:t>d’accidents de</w:t>
      </w:r>
      <w:r w:rsidRPr="002422E7">
        <w:rPr>
          <w:rFonts w:ascii="Century Gothic" w:hAnsi="Century Gothic"/>
          <w:sz w:val="22"/>
          <w:szCs w:val="22"/>
        </w:rPr>
        <w:t xml:space="preserve"> vos </w:t>
      </w:r>
      <w:r w:rsidR="0093468C" w:rsidRPr="002422E7">
        <w:rPr>
          <w:rFonts w:ascii="Century Gothic" w:hAnsi="Century Gothic"/>
          <w:sz w:val="22"/>
          <w:szCs w:val="22"/>
        </w:rPr>
        <w:t>enfants,</w:t>
      </w:r>
      <w:r w:rsidRPr="002422E7">
        <w:rPr>
          <w:rFonts w:ascii="Century Gothic" w:hAnsi="Century Gothic"/>
          <w:sz w:val="22"/>
          <w:szCs w:val="22"/>
        </w:rPr>
        <w:t xml:space="preserve"> il existe </w:t>
      </w:r>
      <w:r w:rsidRPr="002422E7">
        <w:rPr>
          <w:rFonts w:ascii="Century Gothic" w:hAnsi="Century Gothic"/>
          <w:i/>
          <w:sz w:val="22"/>
          <w:szCs w:val="22"/>
          <w:u w:val="single"/>
        </w:rPr>
        <w:t>2 types d’Assurances :</w:t>
      </w:r>
    </w:p>
    <w:p w:rsidR="00EA246A" w:rsidRDefault="00EA246A">
      <w:pPr>
        <w:rPr>
          <w:rFonts w:ascii="Century Gothic" w:hAnsi="Century Gothic"/>
          <w:sz w:val="22"/>
          <w:szCs w:val="22"/>
        </w:rPr>
      </w:pPr>
    </w:p>
    <w:p w:rsidR="00EA246A" w:rsidRDefault="00EA246A">
      <w:pPr>
        <w:rPr>
          <w:rFonts w:ascii="Century Gothic" w:hAnsi="Century Gothic"/>
          <w:sz w:val="22"/>
          <w:szCs w:val="22"/>
        </w:rPr>
      </w:pPr>
    </w:p>
    <w:p w:rsidR="008A6F92" w:rsidRDefault="00EA246A" w:rsidP="003C6864">
      <w:pPr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</w:rPr>
        <w:t>1</w:t>
      </w:r>
      <w:r w:rsidRPr="002422E7">
        <w:rPr>
          <w:rFonts w:ascii="Century Gothic" w:hAnsi="Century Gothic"/>
          <w:b/>
          <w:sz w:val="22"/>
          <w:szCs w:val="22"/>
        </w:rPr>
        <w:t>)</w:t>
      </w:r>
      <w:r w:rsidR="00E4447D">
        <w:rPr>
          <w:rFonts w:ascii="Century Gothic" w:hAnsi="Century Gothic"/>
          <w:b/>
          <w:sz w:val="22"/>
          <w:szCs w:val="22"/>
        </w:rPr>
        <w:t xml:space="preserve"> </w:t>
      </w:r>
      <w:r w:rsidR="003E77E4" w:rsidRPr="002422E7">
        <w:rPr>
          <w:rFonts w:ascii="Century Gothic" w:hAnsi="Century Gothic"/>
          <w:b/>
          <w:sz w:val="22"/>
          <w:szCs w:val="22"/>
          <w:u w:val="single"/>
        </w:rPr>
        <w:t>L’INDIVIDUELLE</w:t>
      </w:r>
      <w:r w:rsidRPr="002422E7">
        <w:rPr>
          <w:rFonts w:ascii="Century Gothic" w:hAnsi="Century Gothic"/>
          <w:b/>
          <w:sz w:val="22"/>
          <w:szCs w:val="22"/>
          <w:u w:val="single"/>
        </w:rPr>
        <w:t xml:space="preserve"> « ACCIDENTS »</w:t>
      </w:r>
    </w:p>
    <w:p w:rsidR="008A6F92" w:rsidRDefault="00EA246A" w:rsidP="003C6864">
      <w:pPr>
        <w:rPr>
          <w:rFonts w:ascii="Century Gothic" w:hAnsi="Century Gothic"/>
          <w:b/>
          <w:sz w:val="22"/>
          <w:szCs w:val="22"/>
        </w:rPr>
      </w:pPr>
      <w:r w:rsidRPr="002422E7">
        <w:rPr>
          <w:rFonts w:ascii="Century Gothic" w:hAnsi="Century Gothic"/>
          <w:b/>
          <w:sz w:val="22"/>
          <w:szCs w:val="22"/>
        </w:rPr>
        <w:t xml:space="preserve">   </w:t>
      </w:r>
    </w:p>
    <w:p w:rsidR="00EA246A" w:rsidRPr="002422E7" w:rsidRDefault="00EA246A" w:rsidP="003C6864">
      <w:pPr>
        <w:rPr>
          <w:rFonts w:ascii="Century Gothic" w:hAnsi="Century Gothic"/>
          <w:b/>
          <w:sz w:val="22"/>
          <w:szCs w:val="22"/>
        </w:rPr>
      </w:pPr>
      <w:proofErr w:type="gramStart"/>
      <w:r w:rsidRPr="002422E7">
        <w:rPr>
          <w:rFonts w:ascii="Century Gothic" w:hAnsi="Century Gothic"/>
          <w:b/>
          <w:sz w:val="22"/>
          <w:szCs w:val="22"/>
        </w:rPr>
        <w:t>qui</w:t>
      </w:r>
      <w:proofErr w:type="gramEnd"/>
      <w:r w:rsidRPr="002422E7">
        <w:rPr>
          <w:rFonts w:ascii="Century Gothic" w:hAnsi="Century Gothic"/>
          <w:b/>
          <w:sz w:val="22"/>
          <w:szCs w:val="22"/>
        </w:rPr>
        <w:t xml:space="preserve"> fonctionne quand </w:t>
      </w:r>
      <w:r w:rsidR="00E4447D">
        <w:rPr>
          <w:rFonts w:ascii="Century Gothic" w:hAnsi="Century Gothic"/>
          <w:b/>
          <w:sz w:val="22"/>
          <w:szCs w:val="22"/>
        </w:rPr>
        <w:t xml:space="preserve"> </w:t>
      </w:r>
      <w:r w:rsidRPr="002422E7">
        <w:rPr>
          <w:rFonts w:ascii="Century Gothic" w:hAnsi="Century Gothic"/>
          <w:b/>
          <w:sz w:val="22"/>
          <w:szCs w:val="22"/>
        </w:rPr>
        <w:t>VOTRE ENFANT est VICTIME d’un accident qu’il se cause seul  ...</w:t>
      </w:r>
      <w:r w:rsidR="00E4447D">
        <w:rPr>
          <w:rFonts w:ascii="Century Gothic" w:hAnsi="Century Gothic"/>
          <w:b/>
          <w:sz w:val="22"/>
          <w:szCs w:val="22"/>
        </w:rPr>
        <w:t xml:space="preserve"> ou bien en chutant au cours d’un jeu sur la cour de récréation….</w:t>
      </w:r>
    </w:p>
    <w:p w:rsidR="00E4447D" w:rsidRDefault="00E4447D" w:rsidP="003C6864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Très utile notamment pour les enfants porteurs de lunette</w:t>
      </w:r>
      <w:r w:rsidR="008E0B78">
        <w:rPr>
          <w:rFonts w:ascii="Century Gothic" w:hAnsi="Century Gothic"/>
          <w:sz w:val="22"/>
          <w:szCs w:val="22"/>
        </w:rPr>
        <w:t>s</w:t>
      </w:r>
      <w:r>
        <w:rPr>
          <w:rFonts w:ascii="Century Gothic" w:hAnsi="Century Gothic"/>
          <w:sz w:val="22"/>
          <w:szCs w:val="22"/>
        </w:rPr>
        <w:t> </w:t>
      </w:r>
      <w:r w:rsidR="008A6F92">
        <w:rPr>
          <w:rFonts w:ascii="Century Gothic" w:hAnsi="Century Gothic"/>
          <w:sz w:val="22"/>
          <w:szCs w:val="22"/>
        </w:rPr>
        <w:t>et les activités sportives comme la piscine.</w:t>
      </w:r>
    </w:p>
    <w:p w:rsidR="00E4447D" w:rsidRPr="002422E7" w:rsidRDefault="00E4447D" w:rsidP="00E4447D">
      <w:pPr>
        <w:ind w:firstLine="705"/>
        <w:rPr>
          <w:rFonts w:ascii="Century Gothic" w:hAnsi="Century Gothic"/>
          <w:sz w:val="22"/>
          <w:szCs w:val="22"/>
        </w:rPr>
      </w:pPr>
    </w:p>
    <w:p w:rsidR="00EA246A" w:rsidRDefault="00EA246A">
      <w:pPr>
        <w:rPr>
          <w:rFonts w:ascii="Century Gothic" w:hAnsi="Century Gothic"/>
          <w:sz w:val="22"/>
          <w:szCs w:val="22"/>
        </w:rPr>
      </w:pPr>
    </w:p>
    <w:p w:rsidR="004A360F" w:rsidRPr="002422E7" w:rsidRDefault="004A360F">
      <w:pPr>
        <w:rPr>
          <w:rFonts w:ascii="Century Gothic" w:hAnsi="Century Gothic"/>
          <w:sz w:val="22"/>
          <w:szCs w:val="22"/>
        </w:rPr>
      </w:pPr>
    </w:p>
    <w:p w:rsidR="008A6F92" w:rsidRDefault="00E4447D">
      <w:pPr>
        <w:tabs>
          <w:tab w:val="left" w:pos="284"/>
        </w:tabs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2</w:t>
      </w:r>
      <w:r w:rsidR="004A360F" w:rsidRPr="002422E7">
        <w:rPr>
          <w:rFonts w:ascii="Century Gothic" w:hAnsi="Century Gothic"/>
          <w:b/>
          <w:sz w:val="22"/>
          <w:szCs w:val="22"/>
        </w:rPr>
        <w:t xml:space="preserve">) </w:t>
      </w:r>
      <w:r w:rsidR="004A360F" w:rsidRPr="002422E7">
        <w:rPr>
          <w:rFonts w:ascii="Century Gothic" w:hAnsi="Century Gothic"/>
          <w:b/>
          <w:sz w:val="22"/>
          <w:szCs w:val="22"/>
          <w:u w:val="single"/>
        </w:rPr>
        <w:t xml:space="preserve">La </w:t>
      </w:r>
      <w:r w:rsidR="00E55511" w:rsidRPr="002422E7">
        <w:rPr>
          <w:rFonts w:ascii="Century Gothic" w:hAnsi="Century Gothic"/>
          <w:b/>
          <w:sz w:val="22"/>
          <w:szCs w:val="22"/>
          <w:u w:val="single"/>
        </w:rPr>
        <w:t>RESPONSABILITE CIVILE</w:t>
      </w:r>
      <w:r w:rsidR="004A360F" w:rsidRPr="002422E7">
        <w:rPr>
          <w:rFonts w:ascii="Century Gothic" w:hAnsi="Century Gothic"/>
          <w:b/>
          <w:sz w:val="22"/>
          <w:szCs w:val="22"/>
          <w:u w:val="single"/>
        </w:rPr>
        <w:t xml:space="preserve"> de la FAMILLE</w:t>
      </w:r>
      <w:r w:rsidR="004A360F" w:rsidRPr="002422E7">
        <w:rPr>
          <w:rFonts w:ascii="Century Gothic" w:hAnsi="Century Gothic"/>
          <w:b/>
          <w:sz w:val="22"/>
          <w:szCs w:val="22"/>
        </w:rPr>
        <w:t xml:space="preserve">  </w:t>
      </w:r>
    </w:p>
    <w:p w:rsidR="008A6F92" w:rsidRDefault="008A6F92">
      <w:pPr>
        <w:tabs>
          <w:tab w:val="left" w:pos="284"/>
        </w:tabs>
        <w:rPr>
          <w:rFonts w:ascii="Century Gothic" w:hAnsi="Century Gothic"/>
          <w:b/>
          <w:sz w:val="22"/>
          <w:szCs w:val="22"/>
        </w:rPr>
      </w:pPr>
    </w:p>
    <w:p w:rsidR="004A360F" w:rsidRPr="00E4447D" w:rsidRDefault="004A360F">
      <w:pPr>
        <w:rPr>
          <w:rFonts w:ascii="Century Gothic" w:hAnsi="Century Gothic"/>
          <w:sz w:val="22"/>
          <w:szCs w:val="22"/>
        </w:rPr>
      </w:pPr>
      <w:proofErr w:type="gramStart"/>
      <w:r w:rsidRPr="002422E7">
        <w:rPr>
          <w:rFonts w:ascii="Century Gothic" w:hAnsi="Century Gothic"/>
          <w:b/>
          <w:sz w:val="22"/>
          <w:szCs w:val="22"/>
        </w:rPr>
        <w:t>qui</w:t>
      </w:r>
      <w:proofErr w:type="gramEnd"/>
      <w:r w:rsidRPr="002422E7">
        <w:rPr>
          <w:rFonts w:ascii="Century Gothic" w:hAnsi="Century Gothic"/>
          <w:b/>
          <w:sz w:val="22"/>
          <w:szCs w:val="22"/>
        </w:rPr>
        <w:t xml:space="preserve"> fonctionne  quand </w:t>
      </w:r>
      <w:r w:rsidR="008A6F92">
        <w:rPr>
          <w:rFonts w:ascii="Century Gothic" w:hAnsi="Century Gothic"/>
          <w:b/>
          <w:sz w:val="22"/>
          <w:szCs w:val="22"/>
        </w:rPr>
        <w:t xml:space="preserve"> </w:t>
      </w:r>
      <w:r w:rsidRPr="008A6F92">
        <w:rPr>
          <w:rFonts w:ascii="Century Gothic" w:hAnsi="Century Gothic"/>
          <w:b/>
          <w:sz w:val="22"/>
          <w:szCs w:val="22"/>
        </w:rPr>
        <w:t>VOTRE ENFANT est RESPONSABLE d’un ACCIDENT</w:t>
      </w:r>
      <w:r w:rsidRPr="00E4447D">
        <w:rPr>
          <w:rFonts w:ascii="Century Gothic" w:hAnsi="Century Gothic"/>
          <w:sz w:val="22"/>
          <w:szCs w:val="22"/>
        </w:rPr>
        <w:t xml:space="preserve"> </w:t>
      </w:r>
      <w:r w:rsidR="008A6F92">
        <w:rPr>
          <w:rFonts w:ascii="Century Gothic" w:hAnsi="Century Gothic"/>
          <w:sz w:val="22"/>
          <w:szCs w:val="22"/>
        </w:rPr>
        <w:t xml:space="preserve">et </w:t>
      </w:r>
      <w:r w:rsidRPr="00E4447D">
        <w:rPr>
          <w:rFonts w:ascii="Century Gothic" w:hAnsi="Century Gothic"/>
          <w:sz w:val="22"/>
          <w:szCs w:val="22"/>
        </w:rPr>
        <w:t>qu’</w:t>
      </w:r>
      <w:r w:rsidR="008A6F92">
        <w:rPr>
          <w:rFonts w:ascii="Century Gothic" w:hAnsi="Century Gothic"/>
          <w:sz w:val="22"/>
          <w:szCs w:val="22"/>
        </w:rPr>
        <w:t xml:space="preserve">il BLESSE une AUTRE PERSONNE ou </w:t>
      </w:r>
      <w:r w:rsidRPr="00E4447D">
        <w:rPr>
          <w:rFonts w:ascii="Century Gothic" w:hAnsi="Century Gothic"/>
          <w:sz w:val="22"/>
          <w:szCs w:val="22"/>
        </w:rPr>
        <w:t>qu’</w:t>
      </w:r>
      <w:r w:rsidR="00E4447D">
        <w:rPr>
          <w:rFonts w:ascii="Century Gothic" w:hAnsi="Century Gothic"/>
          <w:sz w:val="22"/>
          <w:szCs w:val="22"/>
        </w:rPr>
        <w:t>il CAUSE  DES DEGATS MATERIELS à autrui.</w:t>
      </w:r>
    </w:p>
    <w:p w:rsidR="004A360F" w:rsidRPr="002422E7" w:rsidRDefault="004A360F">
      <w:pPr>
        <w:rPr>
          <w:rFonts w:ascii="Century Gothic" w:hAnsi="Century Gothic"/>
          <w:b/>
          <w:sz w:val="22"/>
          <w:szCs w:val="22"/>
        </w:rPr>
      </w:pPr>
    </w:p>
    <w:p w:rsidR="004A360F" w:rsidRPr="002422E7" w:rsidRDefault="004A360F">
      <w:pPr>
        <w:rPr>
          <w:rFonts w:ascii="Century Gothic" w:hAnsi="Century Gothic"/>
          <w:sz w:val="22"/>
          <w:szCs w:val="22"/>
        </w:rPr>
      </w:pPr>
      <w:r w:rsidRPr="002422E7">
        <w:rPr>
          <w:rFonts w:ascii="Century Gothic" w:hAnsi="Century Gothic"/>
          <w:sz w:val="22"/>
          <w:szCs w:val="22"/>
          <w:u w:val="single"/>
        </w:rPr>
        <w:t>L’école ne propose pas ce type d’assurance.</w:t>
      </w:r>
      <w:r w:rsidRPr="002422E7">
        <w:rPr>
          <w:rFonts w:ascii="Century Gothic" w:hAnsi="Century Gothic"/>
          <w:sz w:val="22"/>
          <w:szCs w:val="22"/>
        </w:rPr>
        <w:t xml:space="preserve"> </w:t>
      </w:r>
    </w:p>
    <w:p w:rsidR="004A360F" w:rsidRPr="002422E7" w:rsidRDefault="004A360F">
      <w:pPr>
        <w:rPr>
          <w:rFonts w:ascii="Century Gothic" w:hAnsi="Century Gothic"/>
          <w:sz w:val="22"/>
          <w:szCs w:val="22"/>
        </w:rPr>
      </w:pPr>
    </w:p>
    <w:p w:rsidR="004A360F" w:rsidRPr="002422E7" w:rsidRDefault="004A360F">
      <w:pPr>
        <w:rPr>
          <w:rFonts w:ascii="Century Gothic" w:hAnsi="Century Gothic"/>
          <w:sz w:val="22"/>
          <w:szCs w:val="22"/>
          <w:u w:val="single"/>
        </w:rPr>
      </w:pPr>
    </w:p>
    <w:p w:rsidR="004A360F" w:rsidRPr="002422E7" w:rsidRDefault="004A360F">
      <w:pPr>
        <w:rPr>
          <w:rFonts w:ascii="Century Gothic" w:hAnsi="Century Gothic"/>
          <w:sz w:val="22"/>
          <w:szCs w:val="22"/>
        </w:rPr>
      </w:pPr>
    </w:p>
    <w:p w:rsidR="004A360F" w:rsidRPr="002422E7" w:rsidRDefault="004A360F">
      <w:pPr>
        <w:jc w:val="both"/>
        <w:rPr>
          <w:rFonts w:ascii="Century Gothic" w:hAnsi="Century Gothic"/>
          <w:sz w:val="22"/>
          <w:szCs w:val="22"/>
        </w:rPr>
      </w:pPr>
      <w:r w:rsidRPr="002422E7">
        <w:rPr>
          <w:rFonts w:ascii="Century Gothic" w:hAnsi="Century Gothic"/>
          <w:sz w:val="22"/>
          <w:szCs w:val="22"/>
        </w:rPr>
        <w:tab/>
      </w:r>
    </w:p>
    <w:p w:rsidR="004A360F" w:rsidRPr="00E4447D" w:rsidRDefault="00E4447D">
      <w:pPr>
        <w:ind w:right="-851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 w:rsidR="004A360F" w:rsidRPr="002422E7">
        <w:rPr>
          <w:rFonts w:ascii="Century Gothic" w:hAnsi="Century Gothic"/>
          <w:sz w:val="22"/>
          <w:szCs w:val="22"/>
        </w:rPr>
        <w:tab/>
      </w:r>
      <w:r w:rsidR="004A360F" w:rsidRPr="002422E7">
        <w:rPr>
          <w:rFonts w:ascii="Century Gothic" w:hAnsi="Century Gothic"/>
          <w:sz w:val="22"/>
          <w:szCs w:val="22"/>
        </w:rPr>
        <w:tab/>
      </w:r>
      <w:r w:rsidR="004A360F" w:rsidRPr="002422E7">
        <w:rPr>
          <w:rFonts w:ascii="Century Gothic" w:hAnsi="Century Gothic"/>
          <w:sz w:val="22"/>
          <w:szCs w:val="22"/>
          <w:u w:val="single"/>
        </w:rPr>
        <w:t xml:space="preserve">Le </w:t>
      </w:r>
      <w:r w:rsidR="006860B3">
        <w:rPr>
          <w:rFonts w:ascii="Century Gothic" w:hAnsi="Century Gothic"/>
          <w:sz w:val="22"/>
          <w:szCs w:val="22"/>
          <w:u w:val="single"/>
        </w:rPr>
        <w:t>Chef d’Etablissement</w:t>
      </w:r>
    </w:p>
    <w:sectPr w:rsidR="004A360F" w:rsidRPr="00E4447D">
      <w:pgSz w:w="11906" w:h="16838"/>
      <w:pgMar w:top="568" w:right="1274" w:bottom="568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E7"/>
    <w:rsid w:val="00032BC9"/>
    <w:rsid w:val="0005654D"/>
    <w:rsid w:val="000E79B1"/>
    <w:rsid w:val="002422E7"/>
    <w:rsid w:val="003C6864"/>
    <w:rsid w:val="003E77E4"/>
    <w:rsid w:val="004A360F"/>
    <w:rsid w:val="006244F2"/>
    <w:rsid w:val="00633F26"/>
    <w:rsid w:val="0067423F"/>
    <w:rsid w:val="006860B3"/>
    <w:rsid w:val="0080140D"/>
    <w:rsid w:val="008454E3"/>
    <w:rsid w:val="008A2B97"/>
    <w:rsid w:val="008A6F92"/>
    <w:rsid w:val="008E0B78"/>
    <w:rsid w:val="0093468C"/>
    <w:rsid w:val="00A23275"/>
    <w:rsid w:val="00AF376D"/>
    <w:rsid w:val="00E4447D"/>
    <w:rsid w:val="00E55511"/>
    <w:rsid w:val="00E77B0E"/>
    <w:rsid w:val="00EA246A"/>
    <w:rsid w:val="00F540F6"/>
    <w:rsid w:val="00F8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819563"/>
  <w15:chartTrackingRefBased/>
  <w15:docId w15:val="{3FD6B680-E547-45D1-A16B-17058FD3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b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6860B3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rsid w:val="0067423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7423F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8A2B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int-christophe-assurances.fr" TargetMode="External"/><Relationship Id="rId5" Type="http://schemas.openxmlformats.org/officeDocument/2006/relationships/hyperlink" Target="http://www.ecolesaintvincent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St Vincent 								Août  2000</vt:lpstr>
    </vt:vector>
  </TitlesOfParts>
  <Company>Ecole Saint Vincent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St Vincent 								Août  2000</dc:title>
  <dc:subject/>
  <dc:creator>OGEC</dc:creator>
  <cp:keywords/>
  <cp:lastModifiedBy>g.himbert</cp:lastModifiedBy>
  <cp:revision>2</cp:revision>
  <cp:lastPrinted>2021-05-20T06:59:00Z</cp:lastPrinted>
  <dcterms:created xsi:type="dcterms:W3CDTF">2024-03-15T14:25:00Z</dcterms:created>
  <dcterms:modified xsi:type="dcterms:W3CDTF">2024-03-15T14:25:00Z</dcterms:modified>
</cp:coreProperties>
</file>